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B656C" w14:textId="67747C10" w:rsidR="007751BD" w:rsidRPr="006E090E" w:rsidRDefault="007751BD" w:rsidP="007751BD">
      <w:pPr>
        <w:spacing w:after="120" w:line="240" w:lineRule="auto"/>
        <w:jc w:val="center"/>
        <w:outlineLvl w:val="0"/>
        <w:rPr>
          <w:rFonts w:ascii="Times New Roman" w:eastAsia="Times New Roman" w:hAnsi="Times New Roman" w:cs="Times New Roman"/>
          <w:b/>
          <w:bCs/>
          <w:kern w:val="36"/>
          <w:sz w:val="28"/>
          <w:szCs w:val="28"/>
        </w:rPr>
      </w:pPr>
      <w:r w:rsidRPr="006E090E">
        <w:rPr>
          <w:rFonts w:ascii="Times New Roman" w:eastAsia="Times New Roman" w:hAnsi="Times New Roman" w:cs="Times New Roman"/>
          <w:b/>
          <w:bCs/>
          <w:kern w:val="36"/>
          <w:sz w:val="28"/>
          <w:szCs w:val="28"/>
        </w:rPr>
        <w:t>Trung tâm Khuyến nông và Kỹ thuật nông nghiệp, nông thôn tổ chức thành công Đại hội Chi bộ nhiệm kỳ 2025</w:t>
      </w:r>
      <w:r w:rsidR="00307655">
        <w:rPr>
          <w:rFonts w:ascii="Times New Roman" w:eastAsia="Times New Roman" w:hAnsi="Times New Roman" w:cs="Times New Roman"/>
          <w:b/>
          <w:bCs/>
          <w:kern w:val="36"/>
          <w:sz w:val="28"/>
          <w:szCs w:val="28"/>
        </w:rPr>
        <w:t xml:space="preserve"> </w:t>
      </w:r>
      <w:r w:rsidRPr="006E090E">
        <w:rPr>
          <w:rFonts w:ascii="Times New Roman" w:eastAsia="Times New Roman" w:hAnsi="Times New Roman" w:cs="Times New Roman"/>
          <w:b/>
          <w:bCs/>
          <w:kern w:val="36"/>
          <w:sz w:val="28"/>
          <w:szCs w:val="28"/>
        </w:rPr>
        <w:t>-</w:t>
      </w:r>
      <w:r w:rsidR="00307655">
        <w:rPr>
          <w:rFonts w:ascii="Times New Roman" w:eastAsia="Times New Roman" w:hAnsi="Times New Roman" w:cs="Times New Roman"/>
          <w:b/>
          <w:bCs/>
          <w:kern w:val="36"/>
          <w:sz w:val="28"/>
          <w:szCs w:val="28"/>
        </w:rPr>
        <w:t xml:space="preserve"> </w:t>
      </w:r>
      <w:r w:rsidRPr="006E090E">
        <w:rPr>
          <w:rFonts w:ascii="Times New Roman" w:eastAsia="Times New Roman" w:hAnsi="Times New Roman" w:cs="Times New Roman"/>
          <w:b/>
          <w:bCs/>
          <w:kern w:val="36"/>
          <w:sz w:val="28"/>
          <w:szCs w:val="28"/>
        </w:rPr>
        <w:t>2027</w:t>
      </w:r>
    </w:p>
    <w:p w14:paraId="148EE0AA" w14:textId="77777777" w:rsidR="007751BD" w:rsidRPr="006E090E" w:rsidRDefault="007751BD" w:rsidP="007751BD">
      <w:pPr>
        <w:spacing w:after="120" w:line="240" w:lineRule="auto"/>
        <w:jc w:val="center"/>
        <w:outlineLvl w:val="0"/>
        <w:rPr>
          <w:rFonts w:ascii="Times New Roman" w:eastAsia="Times New Roman" w:hAnsi="Times New Roman" w:cs="Times New Roman"/>
          <w:b/>
          <w:bCs/>
          <w:kern w:val="36"/>
          <w:sz w:val="28"/>
          <w:szCs w:val="28"/>
        </w:rPr>
      </w:pPr>
    </w:p>
    <w:p w14:paraId="484D9A1F" w14:textId="0CA62D9D" w:rsidR="00DE26B0" w:rsidRPr="006E090E" w:rsidRDefault="00DE26B0" w:rsidP="003375E8">
      <w:pPr>
        <w:spacing w:after="120" w:line="240" w:lineRule="auto"/>
        <w:jc w:val="both"/>
        <w:rPr>
          <w:rFonts w:ascii="Times New Roman" w:eastAsia="Times New Roman" w:hAnsi="Times New Roman" w:cs="Times New Roman"/>
          <w:sz w:val="28"/>
          <w:szCs w:val="28"/>
        </w:rPr>
      </w:pPr>
      <w:r w:rsidRPr="006E090E">
        <w:rPr>
          <w:rFonts w:ascii="Times New Roman" w:eastAsia="Times New Roman" w:hAnsi="Times New Roman" w:cs="Times New Roman"/>
          <w:sz w:val="28"/>
          <w:szCs w:val="28"/>
        </w:rPr>
        <w:t>Chiều ngày 30/</w:t>
      </w:r>
      <w:r w:rsidR="00307655">
        <w:rPr>
          <w:rFonts w:ascii="Times New Roman" w:eastAsia="Times New Roman" w:hAnsi="Times New Roman" w:cs="Times New Roman"/>
          <w:sz w:val="28"/>
          <w:szCs w:val="28"/>
        </w:rPr>
        <w:t>0</w:t>
      </w:r>
      <w:r w:rsidRPr="006E090E">
        <w:rPr>
          <w:rFonts w:ascii="Times New Roman" w:eastAsia="Times New Roman" w:hAnsi="Times New Roman" w:cs="Times New Roman"/>
          <w:sz w:val="28"/>
          <w:szCs w:val="28"/>
        </w:rPr>
        <w:t>3/2025, Chi bộ Trung tâm Khuyến nông và Kỹ thuật nông nghiệp, nông thôn đã tổ chức Đại hội Chi bộ nhiệm kỳ 2025</w:t>
      </w:r>
      <w:r w:rsidR="00307655">
        <w:rPr>
          <w:rFonts w:ascii="Times New Roman" w:eastAsia="Times New Roman" w:hAnsi="Times New Roman" w:cs="Times New Roman"/>
          <w:sz w:val="28"/>
          <w:szCs w:val="28"/>
        </w:rPr>
        <w:t xml:space="preserve"> </w:t>
      </w:r>
      <w:r w:rsidRPr="006E090E">
        <w:rPr>
          <w:rFonts w:ascii="Times New Roman" w:eastAsia="Times New Roman" w:hAnsi="Times New Roman" w:cs="Times New Roman"/>
          <w:sz w:val="28"/>
          <w:szCs w:val="28"/>
        </w:rPr>
        <w:t>-</w:t>
      </w:r>
      <w:r w:rsidR="00307655">
        <w:rPr>
          <w:rFonts w:ascii="Times New Roman" w:eastAsia="Times New Roman" w:hAnsi="Times New Roman" w:cs="Times New Roman"/>
          <w:sz w:val="28"/>
          <w:szCs w:val="28"/>
        </w:rPr>
        <w:t xml:space="preserve"> </w:t>
      </w:r>
      <w:r w:rsidRPr="006E090E">
        <w:rPr>
          <w:rFonts w:ascii="Times New Roman" w:eastAsia="Times New Roman" w:hAnsi="Times New Roman" w:cs="Times New Roman"/>
          <w:sz w:val="28"/>
          <w:szCs w:val="28"/>
        </w:rPr>
        <w:t xml:space="preserve">2027. Đại hội vinh dự được đón đồng chí </w:t>
      </w:r>
      <w:r w:rsidR="00D653F8" w:rsidRPr="006E090E">
        <w:rPr>
          <w:rFonts w:ascii="Times New Roman" w:eastAsia="Times New Roman" w:hAnsi="Times New Roman" w:cs="Times New Roman"/>
          <w:sz w:val="28"/>
          <w:szCs w:val="28"/>
        </w:rPr>
        <w:t xml:space="preserve">Vương Đức Lợi </w:t>
      </w:r>
      <w:r w:rsidRPr="006E090E">
        <w:rPr>
          <w:rFonts w:ascii="Times New Roman" w:eastAsia="Times New Roman" w:hAnsi="Times New Roman" w:cs="Times New Roman"/>
          <w:sz w:val="28"/>
          <w:szCs w:val="28"/>
        </w:rPr>
        <w:t>Ủy viên Ban Thường vụ Đảng ủy, phó giám đốc Sở Nông nghiệp và Môi trường</w:t>
      </w:r>
      <w:r w:rsidR="00307655">
        <w:rPr>
          <w:rFonts w:ascii="Times New Roman" w:eastAsia="Times New Roman" w:hAnsi="Times New Roman" w:cs="Times New Roman"/>
          <w:sz w:val="28"/>
          <w:szCs w:val="28"/>
        </w:rPr>
        <w:t>, 02 Đoàn viên ưu tú</w:t>
      </w:r>
      <w:r w:rsidRPr="006E090E">
        <w:rPr>
          <w:rFonts w:ascii="Times New Roman" w:eastAsia="Times New Roman" w:hAnsi="Times New Roman" w:cs="Times New Roman"/>
          <w:sz w:val="28"/>
          <w:szCs w:val="28"/>
        </w:rPr>
        <w:t xml:space="preserve"> cùng toàn thể đảng viên trong chi bộ tham dự.</w:t>
      </w:r>
    </w:p>
    <w:p w14:paraId="641E7239" w14:textId="054BD5F4" w:rsidR="00DE26B0" w:rsidRPr="006E090E" w:rsidRDefault="00DE26B0" w:rsidP="003375E8">
      <w:pPr>
        <w:spacing w:after="120" w:line="240" w:lineRule="auto"/>
        <w:jc w:val="both"/>
        <w:rPr>
          <w:rFonts w:ascii="Times New Roman" w:eastAsia="Times New Roman" w:hAnsi="Times New Roman" w:cs="Times New Roman"/>
          <w:sz w:val="28"/>
          <w:szCs w:val="28"/>
        </w:rPr>
      </w:pPr>
      <w:r w:rsidRPr="006E090E">
        <w:rPr>
          <w:rFonts w:ascii="Times New Roman" w:eastAsia="Times New Roman" w:hAnsi="Times New Roman" w:cs="Times New Roman"/>
          <w:sz w:val="28"/>
          <w:szCs w:val="28"/>
        </w:rPr>
        <w:t>Tại đại hội, đồng chí Nguyễn Văn Biển</w:t>
      </w:r>
      <w:r w:rsidR="00AC7BB6" w:rsidRPr="006E090E">
        <w:rPr>
          <w:rFonts w:ascii="Times New Roman" w:eastAsia="Times New Roman" w:hAnsi="Times New Roman" w:cs="Times New Roman"/>
          <w:sz w:val="28"/>
          <w:szCs w:val="28"/>
        </w:rPr>
        <w:t xml:space="preserve"> -</w:t>
      </w:r>
      <w:r w:rsidRPr="006E090E">
        <w:rPr>
          <w:rFonts w:ascii="Times New Roman" w:eastAsia="Times New Roman" w:hAnsi="Times New Roman" w:cs="Times New Roman"/>
          <w:sz w:val="28"/>
          <w:szCs w:val="28"/>
        </w:rPr>
        <w:t xml:space="preserve"> Bí thư Chi bộ nhiệm kỳ 2022-2025, đã trình bày Báo cáo</w:t>
      </w:r>
      <w:r w:rsidR="005449ED">
        <w:rPr>
          <w:rFonts w:ascii="Times New Roman" w:eastAsia="Times New Roman" w:hAnsi="Times New Roman" w:cs="Times New Roman"/>
          <w:sz w:val="28"/>
          <w:szCs w:val="28"/>
        </w:rPr>
        <w:t xml:space="preserve"> tổng kết, báo cáo</w:t>
      </w:r>
      <w:r w:rsidRPr="006E090E">
        <w:rPr>
          <w:rFonts w:ascii="Times New Roman" w:eastAsia="Times New Roman" w:hAnsi="Times New Roman" w:cs="Times New Roman"/>
          <w:sz w:val="28"/>
          <w:szCs w:val="28"/>
        </w:rPr>
        <w:t xml:space="preserve"> </w:t>
      </w:r>
      <w:r w:rsidR="00C447F0">
        <w:rPr>
          <w:rFonts w:ascii="Times New Roman" w:eastAsia="Times New Roman" w:hAnsi="Times New Roman" w:cs="Times New Roman"/>
          <w:sz w:val="28"/>
          <w:szCs w:val="28"/>
        </w:rPr>
        <w:t>Kiểm điểm Ban chi uỷ, bí thư, phó bí thư</w:t>
      </w:r>
      <w:r w:rsidRPr="006E090E">
        <w:rPr>
          <w:rFonts w:ascii="Times New Roman" w:eastAsia="Times New Roman" w:hAnsi="Times New Roman" w:cs="Times New Roman"/>
          <w:sz w:val="28"/>
          <w:szCs w:val="28"/>
        </w:rPr>
        <w:t xml:space="preserve"> nhiệm kỳ vừa qua, nêu bật những kết quả đạt được trong công tác lãnh đạo, chỉ đạo thực hiện nhiệm vụ chính trị, xây dựng Đảng, cũng như những hạn chế cần khắc phục</w:t>
      </w:r>
      <w:r w:rsidR="000733EB" w:rsidRPr="006E090E">
        <w:rPr>
          <w:rFonts w:ascii="Times New Roman" w:eastAsia="Times New Roman" w:hAnsi="Times New Roman" w:cs="Times New Roman"/>
          <w:sz w:val="28"/>
          <w:szCs w:val="28"/>
        </w:rPr>
        <w:t xml:space="preserve"> trong nhiệm kỳ tới</w:t>
      </w:r>
      <w:r w:rsidRPr="006E090E">
        <w:rPr>
          <w:rFonts w:ascii="Times New Roman" w:eastAsia="Times New Roman" w:hAnsi="Times New Roman" w:cs="Times New Roman"/>
          <w:sz w:val="28"/>
          <w:szCs w:val="28"/>
        </w:rPr>
        <w:t xml:space="preserve">. </w:t>
      </w:r>
    </w:p>
    <w:p w14:paraId="7F10E22C" w14:textId="77777777" w:rsidR="00E2171B" w:rsidRPr="006E090E" w:rsidRDefault="00E5263E" w:rsidP="003375E8">
      <w:pPr>
        <w:spacing w:after="120" w:line="240" w:lineRule="auto"/>
        <w:jc w:val="both"/>
        <w:rPr>
          <w:rFonts w:ascii="Times New Roman" w:eastAsia="Times New Roman" w:hAnsi="Times New Roman" w:cs="Times New Roman"/>
          <w:sz w:val="28"/>
          <w:szCs w:val="28"/>
        </w:rPr>
      </w:pPr>
      <w:r w:rsidRPr="006E090E">
        <w:rPr>
          <w:rFonts w:ascii="Times New Roman" w:eastAsia="Times New Roman" w:hAnsi="Times New Roman" w:cs="Times New Roman"/>
          <w:noProof/>
          <w:sz w:val="28"/>
          <w:szCs w:val="28"/>
        </w:rPr>
        <w:drawing>
          <wp:inline distT="0" distB="0" distL="0" distR="0" wp14:anchorId="30C277B4" wp14:editId="2F76F9DA">
            <wp:extent cx="5758607" cy="4044099"/>
            <wp:effectExtent l="0" t="0" r="0" b="0"/>
            <wp:docPr id="1" name="Picture 1" descr="E:\Năm 2025\Tin bài\Tháng 4\Ảnh đại hội\IMG_6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ăm 2025\Tin bài\Tháng 4\Ảnh đại hội\IMG_659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8607" cy="4044099"/>
                    </a:xfrm>
                    <a:prstGeom prst="rect">
                      <a:avLst/>
                    </a:prstGeom>
                    <a:noFill/>
                    <a:ln>
                      <a:noFill/>
                    </a:ln>
                  </pic:spPr>
                </pic:pic>
              </a:graphicData>
            </a:graphic>
          </wp:inline>
        </w:drawing>
      </w:r>
    </w:p>
    <w:p w14:paraId="45C1C0A6" w14:textId="70F545A4" w:rsidR="00D0215E" w:rsidRPr="006E090E" w:rsidRDefault="00D0215E" w:rsidP="00D0215E">
      <w:pPr>
        <w:spacing w:after="120" w:line="240" w:lineRule="auto"/>
        <w:jc w:val="center"/>
        <w:rPr>
          <w:rFonts w:ascii="Times New Roman" w:hAnsi="Times New Roman" w:cs="Times New Roman"/>
          <w:i/>
          <w:sz w:val="28"/>
          <w:szCs w:val="28"/>
        </w:rPr>
      </w:pPr>
      <w:r w:rsidRPr="006E090E">
        <w:rPr>
          <w:rFonts w:ascii="Times New Roman" w:hAnsi="Times New Roman" w:cs="Times New Roman"/>
          <w:i/>
          <w:sz w:val="28"/>
          <w:szCs w:val="28"/>
        </w:rPr>
        <w:t xml:space="preserve">Đ/c Nguyễn Văn Biển - Giám đốc Trung tâm Khuyến nông và Kỹ thuật nông nghiệp, nông thôn trình bày báo cáo </w:t>
      </w:r>
      <w:r w:rsidR="00C447F0">
        <w:rPr>
          <w:rFonts w:ascii="Times New Roman" w:hAnsi="Times New Roman" w:cs="Times New Roman"/>
          <w:i/>
          <w:sz w:val="28"/>
          <w:szCs w:val="28"/>
        </w:rPr>
        <w:t xml:space="preserve">tại </w:t>
      </w:r>
      <w:r w:rsidRPr="006E090E">
        <w:rPr>
          <w:rFonts w:ascii="Times New Roman" w:hAnsi="Times New Roman" w:cs="Times New Roman"/>
          <w:i/>
          <w:sz w:val="28"/>
          <w:szCs w:val="28"/>
        </w:rPr>
        <w:t>đại hội</w:t>
      </w:r>
    </w:p>
    <w:p w14:paraId="35087427" w14:textId="77777777" w:rsidR="000340B6" w:rsidRPr="006E090E" w:rsidRDefault="000340B6" w:rsidP="003375E8">
      <w:pPr>
        <w:spacing w:after="120" w:line="240" w:lineRule="auto"/>
        <w:jc w:val="both"/>
        <w:rPr>
          <w:rFonts w:ascii="Arial" w:hAnsi="Arial" w:cs="Arial"/>
          <w:color w:val="000333"/>
          <w:sz w:val="28"/>
          <w:szCs w:val="28"/>
        </w:rPr>
      </w:pPr>
      <w:r w:rsidRPr="006E090E">
        <w:rPr>
          <w:rFonts w:ascii="Times New Roman" w:hAnsi="Times New Roman" w:cs="Times New Roman"/>
          <w:sz w:val="28"/>
          <w:szCs w:val="28"/>
        </w:rPr>
        <w:t>Đại hội đã thảo luận và đề ra phương hướng, nhiệm vụ cho nhiệm kỳ 2025-2027, trong đó tập trung vào việc nâng cao chất lượng công tác khuyến nông, đẩy mạnh chuyển giao tiến bộ kỹ thuật, tăng cường ứng dụng công nghệ cao vào sản xuất nông nghiệp, góp phần phát triển nông nghiệp bền vững.</w:t>
      </w:r>
      <w:r w:rsidR="000B1DE5" w:rsidRPr="006E090E">
        <w:rPr>
          <w:rFonts w:ascii="Arial" w:hAnsi="Arial" w:cs="Arial"/>
          <w:color w:val="000333"/>
          <w:sz w:val="28"/>
          <w:szCs w:val="28"/>
        </w:rPr>
        <w:t xml:space="preserve"> </w:t>
      </w:r>
    </w:p>
    <w:p w14:paraId="205CB976" w14:textId="77777777" w:rsidR="00E5263E" w:rsidRPr="006E090E" w:rsidRDefault="00E5263E" w:rsidP="00954194">
      <w:pPr>
        <w:spacing w:after="120" w:line="240" w:lineRule="auto"/>
        <w:jc w:val="center"/>
        <w:rPr>
          <w:rFonts w:ascii="Times New Roman" w:eastAsia="Times New Roman" w:hAnsi="Times New Roman" w:cs="Times New Roman"/>
          <w:i/>
          <w:sz w:val="28"/>
          <w:szCs w:val="28"/>
        </w:rPr>
      </w:pPr>
      <w:r w:rsidRPr="006E090E">
        <w:rPr>
          <w:rFonts w:ascii="Times New Roman" w:eastAsia="Times New Roman" w:hAnsi="Times New Roman" w:cs="Times New Roman"/>
          <w:i/>
          <w:noProof/>
          <w:sz w:val="28"/>
          <w:szCs w:val="28"/>
        </w:rPr>
        <w:lastRenderedPageBreak/>
        <w:drawing>
          <wp:inline distT="0" distB="0" distL="0" distR="0" wp14:anchorId="025BE249" wp14:editId="1A04C5F1">
            <wp:extent cx="5761990" cy="4320012"/>
            <wp:effectExtent l="0" t="0" r="0" b="4445"/>
            <wp:docPr id="4" name="Picture 4" descr="E:\Năm 2025\Tin bài\Tháng 4\Ảnh đại hội\IMG_6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ăm 2025\Tin bài\Tháng 4\Ảnh đại hội\IMG_66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1990" cy="4320012"/>
                    </a:xfrm>
                    <a:prstGeom prst="rect">
                      <a:avLst/>
                    </a:prstGeom>
                    <a:noFill/>
                    <a:ln>
                      <a:noFill/>
                    </a:ln>
                  </pic:spPr>
                </pic:pic>
              </a:graphicData>
            </a:graphic>
          </wp:inline>
        </w:drawing>
      </w:r>
    </w:p>
    <w:p w14:paraId="2043ADAC" w14:textId="77777777" w:rsidR="00954194" w:rsidRPr="006E090E" w:rsidRDefault="00954194" w:rsidP="00954194">
      <w:pPr>
        <w:spacing w:after="120" w:line="240" w:lineRule="auto"/>
        <w:jc w:val="center"/>
        <w:rPr>
          <w:rFonts w:ascii="Times New Roman" w:eastAsia="Times New Roman" w:hAnsi="Times New Roman" w:cs="Times New Roman"/>
          <w:i/>
          <w:sz w:val="28"/>
          <w:szCs w:val="28"/>
        </w:rPr>
      </w:pPr>
      <w:r w:rsidRPr="006E090E">
        <w:rPr>
          <w:rFonts w:ascii="Times New Roman" w:eastAsia="Times New Roman" w:hAnsi="Times New Roman" w:cs="Times New Roman"/>
          <w:i/>
          <w:sz w:val="28"/>
          <w:szCs w:val="28"/>
        </w:rPr>
        <w:t>Đảng viên nhất trí báo cáo đại hội</w:t>
      </w:r>
    </w:p>
    <w:p w14:paraId="5F6A761A" w14:textId="77777777" w:rsidR="0015002C" w:rsidRPr="006E090E" w:rsidRDefault="0015002C" w:rsidP="003375E8">
      <w:pPr>
        <w:spacing w:after="120" w:line="240" w:lineRule="auto"/>
        <w:jc w:val="both"/>
        <w:rPr>
          <w:rFonts w:ascii="Times New Roman" w:hAnsi="Times New Roman" w:cs="Times New Roman"/>
          <w:sz w:val="28"/>
          <w:szCs w:val="28"/>
          <w:shd w:val="clear" w:color="auto" w:fill="FFFFFF"/>
        </w:rPr>
      </w:pPr>
      <w:r w:rsidRPr="006E090E">
        <w:rPr>
          <w:rFonts w:ascii="Times New Roman" w:eastAsia="Times New Roman" w:hAnsi="Times New Roman" w:cs="Times New Roman"/>
          <w:sz w:val="28"/>
          <w:szCs w:val="28"/>
        </w:rPr>
        <w:t xml:space="preserve">Phát biểu </w:t>
      </w:r>
      <w:r w:rsidR="00AD4B0D" w:rsidRPr="006E090E">
        <w:rPr>
          <w:rFonts w:ascii="Times New Roman" w:eastAsia="Times New Roman" w:hAnsi="Times New Roman" w:cs="Times New Roman"/>
          <w:sz w:val="28"/>
          <w:szCs w:val="28"/>
        </w:rPr>
        <w:t xml:space="preserve">chỉ đạo </w:t>
      </w:r>
      <w:r w:rsidRPr="006E090E">
        <w:rPr>
          <w:rFonts w:ascii="Times New Roman" w:eastAsia="Times New Roman" w:hAnsi="Times New Roman" w:cs="Times New Roman"/>
          <w:sz w:val="28"/>
          <w:szCs w:val="28"/>
        </w:rPr>
        <w:t xml:space="preserve">tại đại hội, đồng chí Vương Đức Lợi </w:t>
      </w:r>
      <w:r w:rsidR="00D0215E" w:rsidRPr="006E090E">
        <w:rPr>
          <w:rFonts w:ascii="Times New Roman" w:eastAsia="Times New Roman" w:hAnsi="Times New Roman" w:cs="Times New Roman"/>
          <w:sz w:val="28"/>
          <w:szCs w:val="28"/>
        </w:rPr>
        <w:t xml:space="preserve">ủy </w:t>
      </w:r>
      <w:r w:rsidR="00AD4B0D" w:rsidRPr="006E090E">
        <w:rPr>
          <w:rFonts w:ascii="Times New Roman" w:eastAsia="Times New Roman" w:hAnsi="Times New Roman" w:cs="Times New Roman"/>
          <w:sz w:val="28"/>
          <w:szCs w:val="28"/>
        </w:rPr>
        <w:t>viên Ban Thường vụ Đảng ủy, phó giám đốc Sở Nông nghiệp và Môi trường</w:t>
      </w:r>
      <w:r w:rsidR="00AD4B0D" w:rsidRPr="006E090E">
        <w:rPr>
          <w:rFonts w:ascii="Times New Roman" w:hAnsi="Times New Roman" w:cs="Times New Roman"/>
          <w:sz w:val="28"/>
          <w:szCs w:val="28"/>
          <w:shd w:val="clear" w:color="auto" w:fill="FFFFFF"/>
        </w:rPr>
        <w:t xml:space="preserve"> ghi nhận, biểu dương và đánh giá cao kết quả đạt được của Ban chi ủy nhiệm kỳ trước; công tác chuẩn bị cho tổ chức Đại hội của chi bộ, đảm bảo đầy đủ, chặt chẽ và nghiêm túc theo đúng tinh thần các văn bản, hướng dẫn của cấp trên. Để tiếp tục phát huy những kết quả đã đạt được, trong nhiệm kỳ 2025-2027 đồng chí đề nghị Chi bộ Trung tâm Khuyến nông</w:t>
      </w:r>
      <w:r w:rsidR="00D10933" w:rsidRPr="006E090E">
        <w:rPr>
          <w:rFonts w:ascii="Times New Roman" w:hAnsi="Times New Roman" w:cs="Times New Roman"/>
          <w:sz w:val="28"/>
          <w:szCs w:val="28"/>
          <w:shd w:val="clear" w:color="auto" w:fill="FFFFFF"/>
        </w:rPr>
        <w:t xml:space="preserve"> và Kỹ thuật nông nghiệp, nông thôn</w:t>
      </w:r>
      <w:r w:rsidR="00AD4B0D" w:rsidRPr="006E090E">
        <w:rPr>
          <w:rFonts w:ascii="Times New Roman" w:hAnsi="Times New Roman" w:cs="Times New Roman"/>
          <w:sz w:val="28"/>
          <w:szCs w:val="28"/>
          <w:shd w:val="clear" w:color="auto" w:fill="FFFFFF"/>
        </w:rPr>
        <w:t xml:space="preserve"> tiếp tục nâng cao năng lực lãnh đạo, đoàn kết, giữ vững kỷ cương, phát huy dân chủ, tự phê bình và phê bình; tăng cường đẩy mạnh học tập và làm theo, tư tưởng, đạo đức, phong cách Hồ Chí minh. Đồng chí cũng nhấn mạnh thêm, trong nhiệm kỳ mới, Chi bộ cần chú trọng tới việc thay đổi tư duy sản xuất, sản xuất kết nối với thị trường, liên thông lồng ghép với các hoạt động khuyến nông; Tăng cường nâng cao năng lực theo thời đại công nghệ 4.0, liên kết sản xuất với thị trường, tiếp cận với người sản xuất và doanh nghiệp tiêu thụ sản phẩm…</w:t>
      </w:r>
    </w:p>
    <w:p w14:paraId="12419C63" w14:textId="77777777" w:rsidR="00E5263E" w:rsidRPr="006E090E" w:rsidRDefault="00E5263E" w:rsidP="003375E8">
      <w:pPr>
        <w:spacing w:after="120" w:line="240" w:lineRule="auto"/>
        <w:jc w:val="both"/>
        <w:rPr>
          <w:rFonts w:ascii="Times New Roman" w:eastAsia="Times New Roman" w:hAnsi="Times New Roman" w:cs="Times New Roman"/>
          <w:sz w:val="28"/>
          <w:szCs w:val="28"/>
        </w:rPr>
      </w:pPr>
      <w:r w:rsidRPr="006E090E">
        <w:rPr>
          <w:rFonts w:ascii="Times New Roman" w:eastAsia="Times New Roman" w:hAnsi="Times New Roman" w:cs="Times New Roman"/>
          <w:noProof/>
          <w:sz w:val="28"/>
          <w:szCs w:val="28"/>
        </w:rPr>
        <w:lastRenderedPageBreak/>
        <w:drawing>
          <wp:inline distT="0" distB="0" distL="0" distR="0" wp14:anchorId="442A639A" wp14:editId="293BEC81">
            <wp:extent cx="5759778" cy="3676454"/>
            <wp:effectExtent l="0" t="0" r="0" b="635"/>
            <wp:docPr id="2" name="Picture 2" descr="E:\Năm 2025\Tin bài\Tháng 4\Ảnh đại hội\Sếp Lợi phát biể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ăm 2025\Tin bài\Tháng 4\Ảnh đại hội\Sếp Lợi phát biểu.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1990" cy="3677866"/>
                    </a:xfrm>
                    <a:prstGeom prst="rect">
                      <a:avLst/>
                    </a:prstGeom>
                    <a:noFill/>
                    <a:ln>
                      <a:noFill/>
                    </a:ln>
                  </pic:spPr>
                </pic:pic>
              </a:graphicData>
            </a:graphic>
          </wp:inline>
        </w:drawing>
      </w:r>
    </w:p>
    <w:p w14:paraId="7A194CBD" w14:textId="77777777" w:rsidR="00D0215E" w:rsidRPr="006E090E" w:rsidRDefault="00D0215E" w:rsidP="00D0215E">
      <w:pPr>
        <w:spacing w:after="120" w:line="240" w:lineRule="auto"/>
        <w:jc w:val="center"/>
        <w:rPr>
          <w:rFonts w:ascii="Times New Roman" w:eastAsia="Times New Roman" w:hAnsi="Times New Roman" w:cs="Times New Roman"/>
          <w:i/>
          <w:sz w:val="28"/>
          <w:szCs w:val="28"/>
        </w:rPr>
      </w:pPr>
      <w:r w:rsidRPr="006E090E">
        <w:rPr>
          <w:rFonts w:ascii="Times New Roman" w:eastAsia="Times New Roman" w:hAnsi="Times New Roman" w:cs="Times New Roman"/>
          <w:i/>
          <w:sz w:val="28"/>
          <w:szCs w:val="28"/>
        </w:rPr>
        <w:t>Đ/c Vương Đức Lợi - UV Ban Thường vụ Đảng ủy, PGĐ Sở Nông nghiệp và Môi trường, phát biểu chỉ đạo đại hội</w:t>
      </w:r>
    </w:p>
    <w:p w14:paraId="37A1F981" w14:textId="77777777" w:rsidR="00DE26B0" w:rsidRPr="006E090E" w:rsidRDefault="00DE26B0" w:rsidP="003375E8">
      <w:pPr>
        <w:spacing w:after="120" w:line="240" w:lineRule="auto"/>
        <w:jc w:val="both"/>
        <w:rPr>
          <w:rFonts w:ascii="Times New Roman" w:eastAsia="Times New Roman" w:hAnsi="Times New Roman" w:cs="Times New Roman"/>
          <w:sz w:val="28"/>
          <w:szCs w:val="28"/>
        </w:rPr>
      </w:pPr>
      <w:r w:rsidRPr="006E090E">
        <w:rPr>
          <w:rFonts w:ascii="Times New Roman" w:eastAsia="Times New Roman" w:hAnsi="Times New Roman" w:cs="Times New Roman"/>
          <w:sz w:val="28"/>
          <w:szCs w:val="28"/>
        </w:rPr>
        <w:t>Đại hội đã tiến hành bầu cử cấp ủy chi bộ nhiệm kỳ 2025-2027 theo đúng quy định. Kết quả, đồng chí Nguyễn Văn Biển được tín nhiệm bầu giữ chức Bí thư Chi bộ, đồng chí Nguyễn Ngọc Miến giữ chức Phó Bí thư Chi bộ cùng các đồng chí trong cấp ủy mới.</w:t>
      </w:r>
    </w:p>
    <w:p w14:paraId="5BED93AB" w14:textId="77777777" w:rsidR="00E5263E" w:rsidRPr="006E090E" w:rsidRDefault="00E5263E" w:rsidP="003375E8">
      <w:pPr>
        <w:spacing w:after="120" w:line="240" w:lineRule="auto"/>
        <w:jc w:val="both"/>
        <w:rPr>
          <w:rFonts w:ascii="Times New Roman" w:eastAsia="Times New Roman" w:hAnsi="Times New Roman" w:cs="Times New Roman"/>
          <w:sz w:val="28"/>
          <w:szCs w:val="28"/>
        </w:rPr>
      </w:pPr>
      <w:r w:rsidRPr="006E090E">
        <w:rPr>
          <w:rFonts w:ascii="Times New Roman" w:eastAsia="Times New Roman" w:hAnsi="Times New Roman" w:cs="Times New Roman"/>
          <w:noProof/>
          <w:sz w:val="28"/>
          <w:szCs w:val="28"/>
        </w:rPr>
        <w:drawing>
          <wp:inline distT="0" distB="0" distL="0" distR="0" wp14:anchorId="7AECD75E" wp14:editId="6B0F2E6D">
            <wp:extent cx="5759778" cy="3667027"/>
            <wp:effectExtent l="0" t="0" r="0" b="0"/>
            <wp:docPr id="3" name="Picture 3" descr="E:\Năm 2025\Tin bài\Tháng 4\Ảnh đại hội\IMG_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ăm 2025\Tin bài\Tháng 4\Ảnh đại hội\IMG_667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990" cy="3668435"/>
                    </a:xfrm>
                    <a:prstGeom prst="rect">
                      <a:avLst/>
                    </a:prstGeom>
                    <a:noFill/>
                    <a:ln>
                      <a:noFill/>
                    </a:ln>
                  </pic:spPr>
                </pic:pic>
              </a:graphicData>
            </a:graphic>
          </wp:inline>
        </w:drawing>
      </w:r>
    </w:p>
    <w:p w14:paraId="4446DDBD" w14:textId="77777777" w:rsidR="00D0215E" w:rsidRPr="006E090E" w:rsidRDefault="00D0215E" w:rsidP="00D0215E">
      <w:pPr>
        <w:spacing w:after="120" w:line="240" w:lineRule="auto"/>
        <w:jc w:val="center"/>
        <w:rPr>
          <w:rFonts w:ascii="Times New Roman" w:hAnsi="Times New Roman" w:cs="Times New Roman"/>
          <w:b/>
          <w:i/>
          <w:sz w:val="28"/>
          <w:szCs w:val="28"/>
          <w:shd w:val="clear" w:color="auto" w:fill="FFFFFF"/>
        </w:rPr>
      </w:pPr>
      <w:r w:rsidRPr="006E090E">
        <w:rPr>
          <w:rStyle w:val="Strong"/>
          <w:rFonts w:ascii="Times New Roman" w:hAnsi="Times New Roman" w:cs="Times New Roman"/>
          <w:b w:val="0"/>
          <w:i/>
          <w:iCs/>
          <w:sz w:val="28"/>
          <w:szCs w:val="28"/>
          <w:shd w:val="clear" w:color="auto" w:fill="FFFFFF"/>
        </w:rPr>
        <w:t>Ban Chi ủy Nhiệm kì 2025 - 2027 ra mắt Đại hội</w:t>
      </w:r>
    </w:p>
    <w:p w14:paraId="6DB57499" w14:textId="77777777" w:rsidR="00E5263E" w:rsidRPr="006E090E" w:rsidRDefault="00D10933" w:rsidP="003375E8">
      <w:pPr>
        <w:spacing w:after="120" w:line="240" w:lineRule="auto"/>
        <w:jc w:val="both"/>
        <w:rPr>
          <w:rFonts w:ascii="Times New Roman" w:hAnsi="Times New Roman" w:cs="Times New Roman"/>
          <w:sz w:val="28"/>
          <w:szCs w:val="28"/>
          <w:shd w:val="clear" w:color="auto" w:fill="FFFFFF"/>
        </w:rPr>
      </w:pPr>
      <w:r w:rsidRPr="006E090E">
        <w:rPr>
          <w:rFonts w:ascii="Times New Roman" w:hAnsi="Times New Roman" w:cs="Times New Roman"/>
          <w:sz w:val="28"/>
          <w:szCs w:val="28"/>
          <w:shd w:val="clear" w:color="auto" w:fill="FFFFFF"/>
        </w:rPr>
        <w:lastRenderedPageBreak/>
        <w:t>Phát biểu ra mắt và nhận nhiệm vụ, đồng chí Nguyễn Văn Biển, Bí thư Chi bộ nhiệm kỳ mới, thay mặt Chi ủy Chi bộ Trung tâm Khuyến nông và Kỹ thuật nông nghiệp, nông thôn khẳng định nêu cao tinh thần trách nhiệm, phát huy sự đoàn kết, dân chủ, và tiếp tục lãnh đạo Chi bộ thực hiện thắng lợi các mục tiêu, nhiệm vụ theo Nghị quyết Đại hội nhiệm kỳ mới, cũng như các Nghị quyết của cấp ủy cấp trên.</w:t>
      </w:r>
    </w:p>
    <w:p w14:paraId="654702B9" w14:textId="77777777" w:rsidR="00AC7BB6" w:rsidRPr="006E090E" w:rsidRDefault="00AC7BB6" w:rsidP="003375E8">
      <w:pPr>
        <w:spacing w:after="120" w:line="240" w:lineRule="auto"/>
        <w:jc w:val="both"/>
        <w:rPr>
          <w:rFonts w:ascii="Times New Roman" w:hAnsi="Times New Roman" w:cs="Times New Roman"/>
          <w:sz w:val="28"/>
          <w:szCs w:val="28"/>
          <w:shd w:val="clear" w:color="auto" w:fill="FFFFFF"/>
        </w:rPr>
      </w:pPr>
      <w:r w:rsidRPr="006E090E">
        <w:rPr>
          <w:noProof/>
          <w:sz w:val="28"/>
          <w:szCs w:val="28"/>
        </w:rPr>
        <w:drawing>
          <wp:inline distT="0" distB="0" distL="0" distR="0" wp14:anchorId="40750069" wp14:editId="639D9CE0">
            <wp:extent cx="5761990" cy="48980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990" cy="4898099"/>
                    </a:xfrm>
                    <a:prstGeom prst="rect">
                      <a:avLst/>
                    </a:prstGeom>
                    <a:noFill/>
                  </pic:spPr>
                </pic:pic>
              </a:graphicData>
            </a:graphic>
          </wp:inline>
        </w:drawing>
      </w:r>
    </w:p>
    <w:p w14:paraId="704057D5" w14:textId="77777777" w:rsidR="00B40075" w:rsidRPr="006E090E" w:rsidRDefault="00DE26B0" w:rsidP="00B40075">
      <w:pPr>
        <w:spacing w:after="120" w:line="240" w:lineRule="auto"/>
        <w:jc w:val="both"/>
        <w:rPr>
          <w:rFonts w:ascii="Times New Roman" w:eastAsia="Times New Roman" w:hAnsi="Times New Roman" w:cs="Times New Roman"/>
          <w:sz w:val="28"/>
          <w:szCs w:val="28"/>
        </w:rPr>
      </w:pPr>
      <w:r w:rsidRPr="006E090E">
        <w:rPr>
          <w:rFonts w:ascii="Times New Roman" w:eastAsia="Times New Roman" w:hAnsi="Times New Roman" w:cs="Times New Roman"/>
          <w:sz w:val="28"/>
          <w:szCs w:val="28"/>
        </w:rPr>
        <w:t xml:space="preserve">Đại hội kết thúc trong không khí phấn khởi, đoàn kết, thể hiện quyết tâm của toàn thể </w:t>
      </w:r>
      <w:r w:rsidR="00B40075" w:rsidRPr="006E090E">
        <w:rPr>
          <w:rFonts w:ascii="Times New Roman" w:eastAsia="Times New Roman" w:hAnsi="Times New Roman" w:cs="Times New Roman"/>
          <w:sz w:val="28"/>
          <w:szCs w:val="28"/>
        </w:rPr>
        <w:t>đảng viên trong chi bộ tiếp tục hoàn thành tốt nhiệm vụ chính trị trong nhiệm kỳ 2025-2027.</w:t>
      </w:r>
      <w:r w:rsidR="00FF3537" w:rsidRPr="006E090E">
        <w:rPr>
          <w:rFonts w:ascii="Times New Roman" w:eastAsia="Times New Roman" w:hAnsi="Times New Roman" w:cs="Times New Roman"/>
          <w:sz w:val="28"/>
          <w:szCs w:val="28"/>
        </w:rPr>
        <w:t>/.</w:t>
      </w:r>
    </w:p>
    <w:p w14:paraId="6F768468" w14:textId="77777777" w:rsidR="00C85E8D" w:rsidRPr="006E090E" w:rsidRDefault="00C85E8D" w:rsidP="00DE26B0">
      <w:pPr>
        <w:jc w:val="both"/>
        <w:rPr>
          <w:sz w:val="28"/>
          <w:szCs w:val="28"/>
        </w:rPr>
      </w:pPr>
    </w:p>
    <w:sectPr w:rsidR="00C85E8D" w:rsidRPr="006E090E" w:rsidSect="00CE0735">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26B0"/>
    <w:rsid w:val="000340B6"/>
    <w:rsid w:val="000733EB"/>
    <w:rsid w:val="000B1DE5"/>
    <w:rsid w:val="0015002C"/>
    <w:rsid w:val="002F2C86"/>
    <w:rsid w:val="00307655"/>
    <w:rsid w:val="00311867"/>
    <w:rsid w:val="003375E8"/>
    <w:rsid w:val="005449ED"/>
    <w:rsid w:val="006E090E"/>
    <w:rsid w:val="007751BD"/>
    <w:rsid w:val="00954194"/>
    <w:rsid w:val="00AC7BB6"/>
    <w:rsid w:val="00AD0866"/>
    <w:rsid w:val="00AD4B0D"/>
    <w:rsid w:val="00B40075"/>
    <w:rsid w:val="00C447F0"/>
    <w:rsid w:val="00C85E8D"/>
    <w:rsid w:val="00CE0735"/>
    <w:rsid w:val="00D0215E"/>
    <w:rsid w:val="00D10933"/>
    <w:rsid w:val="00D653F8"/>
    <w:rsid w:val="00D77B6D"/>
    <w:rsid w:val="00DE26B0"/>
    <w:rsid w:val="00E2171B"/>
    <w:rsid w:val="00E5263E"/>
    <w:rsid w:val="00FF3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C69AC"/>
  <w15:docId w15:val="{4E46EB3E-4CD8-434A-9EB7-A45ECFC4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6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63E"/>
    <w:rPr>
      <w:rFonts w:ascii="Tahoma" w:hAnsi="Tahoma" w:cs="Tahoma"/>
      <w:sz w:val="16"/>
      <w:szCs w:val="16"/>
    </w:rPr>
  </w:style>
  <w:style w:type="character" w:styleId="Strong">
    <w:name w:val="Strong"/>
    <w:basedOn w:val="DefaultParagraphFont"/>
    <w:uiPriority w:val="22"/>
    <w:qFormat/>
    <w:rsid w:val="00D021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8663618">
      <w:bodyDiv w:val="1"/>
      <w:marLeft w:val="0"/>
      <w:marRight w:val="0"/>
      <w:marTop w:val="0"/>
      <w:marBottom w:val="0"/>
      <w:divBdr>
        <w:top w:val="none" w:sz="0" w:space="0" w:color="auto"/>
        <w:left w:val="none" w:sz="0" w:space="0" w:color="auto"/>
        <w:bottom w:val="none" w:sz="0" w:space="0" w:color="auto"/>
        <w:right w:val="none" w:sz="0" w:space="0" w:color="auto"/>
      </w:divBdr>
    </w:div>
    <w:div w:id="164705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4</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37</cp:revision>
  <dcterms:created xsi:type="dcterms:W3CDTF">2025-03-31T21:58:00Z</dcterms:created>
  <dcterms:modified xsi:type="dcterms:W3CDTF">2025-04-09T09:30:00Z</dcterms:modified>
</cp:coreProperties>
</file>